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62D4" w14:textId="033910D4" w:rsidR="00A03894" w:rsidRPr="005F387D" w:rsidRDefault="00A03894" w:rsidP="00A03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87D">
        <w:rPr>
          <w:rFonts w:ascii="Times New Roman" w:hAnsi="Times New Roman" w:cs="Times New Roman"/>
          <w:sz w:val="24"/>
          <w:szCs w:val="24"/>
        </w:rPr>
        <w:t xml:space="preserve">LETTER – INITIAL DECISION MAKER NOTIFICATION OF OPPORTUNITY FOR PARTY </w:t>
      </w:r>
      <w:r w:rsidR="00C31AE8" w:rsidRPr="005F387D">
        <w:rPr>
          <w:rFonts w:ascii="Times New Roman" w:hAnsi="Times New Roman" w:cs="Times New Roman"/>
          <w:sz w:val="24"/>
          <w:szCs w:val="24"/>
        </w:rPr>
        <w:t xml:space="preserve">OR WITNESS </w:t>
      </w:r>
      <w:r w:rsidRPr="005F387D">
        <w:rPr>
          <w:rFonts w:ascii="Times New Roman" w:hAnsi="Times New Roman" w:cs="Times New Roman"/>
          <w:sz w:val="24"/>
          <w:szCs w:val="24"/>
        </w:rPr>
        <w:t>QUESTIONS</w:t>
      </w:r>
    </w:p>
    <w:p w14:paraId="59581B2C" w14:textId="6FE5C1FC" w:rsidR="00A03894" w:rsidRPr="005F387D" w:rsidRDefault="00A03894" w:rsidP="00A03894">
      <w:pPr>
        <w:rPr>
          <w:rFonts w:ascii="Times New Roman" w:hAnsi="Times New Roman" w:cs="Times New Roman"/>
          <w:sz w:val="24"/>
          <w:szCs w:val="24"/>
        </w:rPr>
      </w:pPr>
      <w:r w:rsidRPr="005F387D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INITIAL DECISION MAKER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</w:t>
      </w:r>
      <w:r w:rsidR="00C31AE8"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INFORM 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>EACH PARTY (AND THEIR ADVISORS</w:t>
      </w:r>
      <w:r w:rsidR="00DD554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 IF </w:t>
      </w:r>
      <w:r w:rsidR="00DD5542" w:rsidRPr="005F387D">
        <w:rPr>
          <w:rFonts w:ascii="Times New Roman" w:hAnsi="Times New Roman" w:cs="Times New Roman"/>
          <w:color w:val="FF0000"/>
          <w:sz w:val="24"/>
          <w:szCs w:val="24"/>
        </w:rPr>
        <w:t>ANY)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 OF THEIR OPPORTUNITY TO POSE QUESTIONS TO </w:t>
      </w:r>
      <w:r w:rsidR="00C31AE8"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WITNESSES OR THE 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>OTHER PARTY</w:t>
      </w:r>
      <w:r w:rsidR="00DD554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F38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38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REQUIRED BY </w:t>
      </w:r>
      <w:r w:rsidRPr="005F38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POLICY SECTION IV.F.2. SEND IDENTICAL LETTERS TO COMPLAINANT AND RESPONDENT</w:t>
      </w:r>
      <w:r w:rsidR="00C31AE8" w:rsidRPr="005F38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COPYING</w:t>
      </w:r>
      <w:r w:rsidRPr="005F38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THEIR ADVISORS (IF ANY) </w:t>
      </w:r>
    </w:p>
    <w:p w14:paraId="241758BA" w14:textId="77777777" w:rsidR="00A03894" w:rsidRPr="005F387D" w:rsidRDefault="00A03894" w:rsidP="00A038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F387D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2EB3A712" w14:textId="77777777" w:rsidR="00A03894" w:rsidRPr="005F387D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87D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3D1D2CAA" w14:textId="77777777" w:rsidR="00A03894" w:rsidRPr="005F387D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87D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3353B6F9" w14:textId="58C366F9" w:rsidR="00C31AE8" w:rsidRPr="005F387D" w:rsidRDefault="00C31AE8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87D">
        <w:rPr>
          <w:rFonts w:ascii="Times New Roman" w:hAnsi="Times New Roman" w:cs="Times New Roman"/>
          <w:sz w:val="24"/>
          <w:szCs w:val="24"/>
        </w:rPr>
        <w:t>COMPLAINANT/RESPONDENT NAME</w:t>
      </w:r>
    </w:p>
    <w:p w14:paraId="5B5245DB" w14:textId="7CDE0381" w:rsidR="00C31AE8" w:rsidRPr="005F387D" w:rsidRDefault="00C31AE8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87D">
        <w:rPr>
          <w:rFonts w:ascii="Times New Roman" w:hAnsi="Times New Roman" w:cs="Times New Roman"/>
          <w:sz w:val="24"/>
          <w:szCs w:val="24"/>
        </w:rPr>
        <w:t>ADDRESS</w:t>
      </w:r>
      <w:r w:rsidRPr="005F387D">
        <w:rPr>
          <w:rFonts w:ascii="Times New Roman" w:hAnsi="Times New Roman" w:cs="Times New Roman"/>
          <w:sz w:val="24"/>
          <w:szCs w:val="24"/>
        </w:rPr>
        <w:br/>
        <w:t>EMAIL ADDRESS:</w:t>
      </w:r>
    </w:p>
    <w:p w14:paraId="15025C4A" w14:textId="77777777" w:rsidR="00C31AE8" w:rsidRPr="005F387D" w:rsidRDefault="00C31AE8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54B80" w14:textId="15CD55E8" w:rsidR="00A03894" w:rsidRDefault="00C7724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87D"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Notice of</w:t>
      </w:r>
      <w:r w:rsidR="007A2537">
        <w:rPr>
          <w:rFonts w:ascii="Times New Roman" w:hAnsi="Times New Roman" w:cs="Times New Roman"/>
          <w:sz w:val="24"/>
          <w:szCs w:val="24"/>
        </w:rPr>
        <w:t xml:space="preserve"> Opportunity For Party </w:t>
      </w:r>
      <w:r w:rsidR="00C31AE8">
        <w:rPr>
          <w:rFonts w:ascii="Times New Roman" w:hAnsi="Times New Roman" w:cs="Times New Roman"/>
          <w:sz w:val="24"/>
          <w:szCs w:val="24"/>
        </w:rPr>
        <w:t xml:space="preserve">Or Witness </w:t>
      </w:r>
      <w:r w:rsidR="007A2537">
        <w:rPr>
          <w:rFonts w:ascii="Times New Roman" w:hAnsi="Times New Roman" w:cs="Times New Roman"/>
          <w:sz w:val="24"/>
          <w:szCs w:val="24"/>
        </w:rPr>
        <w:t>Questions</w:t>
      </w:r>
    </w:p>
    <w:p w14:paraId="473E3E20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221B0" w14:textId="0C8E2028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</w:t>
      </w:r>
      <w:r w:rsidR="00C31AE8">
        <w:rPr>
          <w:rFonts w:ascii="Times New Roman" w:hAnsi="Times New Roman" w:cs="Times New Roman"/>
          <w:sz w:val="24"/>
          <w:szCs w:val="24"/>
        </w:rPr>
        <w:t>COMPLAINANT/RESPONDENT]</w:t>
      </w:r>
    </w:p>
    <w:p w14:paraId="333326D1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4FD83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you in my capacity as the Initial Decision Maker </w:t>
      </w:r>
      <w:r w:rsidR="00E721B1">
        <w:rPr>
          <w:rFonts w:ascii="Times New Roman" w:hAnsi="Times New Roman" w:cs="Times New Roman"/>
          <w:sz w:val="24"/>
          <w:szCs w:val="24"/>
        </w:rPr>
        <w:t xml:space="preserve">assignment </w:t>
      </w:r>
      <w:r>
        <w:rPr>
          <w:rFonts w:ascii="Times New Roman" w:hAnsi="Times New Roman" w:cs="Times New Roman"/>
          <w:sz w:val="24"/>
          <w:szCs w:val="24"/>
        </w:rPr>
        <w:t>regarding a Formal Complaint of Sexual Harassment in which you are a [CHOOSE ONE: Complainant/Respondent/Party Advisor].</w:t>
      </w:r>
    </w:p>
    <w:p w14:paraId="595E5F68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C2429" w14:textId="34515EB4" w:rsidR="007A2537" w:rsidRDefault="007A2537" w:rsidP="007A253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 in the Grievance Process you are entitled to </w:t>
      </w:r>
      <w:r w:rsidR="009745DA">
        <w:rPr>
          <w:rFonts w:ascii="Times New Roman" w:hAnsi="Times New Roman" w:cs="Times New Roman"/>
          <w:sz w:val="24"/>
          <w:szCs w:val="24"/>
        </w:rPr>
        <w:t xml:space="preserve">submit to me proposed relevant </w:t>
      </w:r>
      <w:r>
        <w:rPr>
          <w:rFonts w:ascii="Times New Roman" w:hAnsi="Times New Roman" w:cs="Times New Roman"/>
          <w:sz w:val="24"/>
          <w:szCs w:val="24"/>
        </w:rPr>
        <w:t xml:space="preserve">questions to </w:t>
      </w:r>
      <w:r w:rsidR="009745DA">
        <w:rPr>
          <w:rFonts w:ascii="Times New Roman" w:hAnsi="Times New Roman" w:cs="Times New Roman"/>
          <w:sz w:val="24"/>
          <w:szCs w:val="24"/>
        </w:rPr>
        <w:t xml:space="preserve">be asked of either the </w:t>
      </w:r>
      <w:r>
        <w:rPr>
          <w:rFonts w:ascii="Times New Roman" w:hAnsi="Times New Roman" w:cs="Times New Roman"/>
          <w:sz w:val="24"/>
          <w:szCs w:val="24"/>
        </w:rPr>
        <w:t xml:space="preserve">opposing party </w:t>
      </w:r>
      <w:r w:rsidR="009745DA">
        <w:rPr>
          <w:rFonts w:ascii="Times New Roman" w:hAnsi="Times New Roman" w:cs="Times New Roman"/>
          <w:sz w:val="24"/>
          <w:szCs w:val="24"/>
        </w:rPr>
        <w:t xml:space="preserve">or a witness. </w:t>
      </w:r>
      <w:r>
        <w:rPr>
          <w:rFonts w:ascii="Times New Roman" w:hAnsi="Times New Roman" w:cs="Times New Roman"/>
          <w:sz w:val="24"/>
          <w:szCs w:val="24"/>
        </w:rPr>
        <w:t xml:space="preserve"> Please note that pursuant to the Policy,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and evidence about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omplainant’s sexual predisposition or prior sexual behavior are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relevant, unless such questions and evidence about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omplainant’s prior sexual behavior are offered to prove that someone other than the Respondent committed the conduct alleged by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omplainant, or if the question and evidence concern specific incidents of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omplainant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prior sexual behavior with respect to the Respondent and are offered to prove consent.”  Any question that I deem to be “irrelevant” will be excluded</w:t>
      </w:r>
      <w:r w:rsidR="0025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provide </w:t>
      </w:r>
      <w:r w:rsidR="0097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with a written </w:t>
      </w:r>
      <w:r w:rsidR="0025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explanation of </w:t>
      </w:r>
      <w:r w:rsidR="0097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decision that your </w:t>
      </w:r>
      <w:r w:rsidR="00DC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9745D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was “irrelevant.”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7430C7" w14:textId="77777777" w:rsidR="00255DB9" w:rsidRDefault="00255DB9" w:rsidP="007A253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0341C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your questions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directly to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later than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INSERT DEADLINE DATE which MUST PROVIDE THEM AT LEAST 10 DAYS FROM THE ANTICIPATED DATE OF RECEIPT OF YOUR LETTER BY THE RECIPIENT]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BECA4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21A94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ongoing cooperation in this matter.</w:t>
      </w:r>
    </w:p>
    <w:p w14:paraId="23129927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A2A89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14:paraId="121957D5" w14:textId="77777777" w:rsidR="00DD5542" w:rsidRDefault="00DD5542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92197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Initial Decision Maker</w:t>
      </w:r>
    </w:p>
    <w:p w14:paraId="5E672052" w14:textId="39851C1F" w:rsidR="00C31AE8" w:rsidRPr="00255DB9" w:rsidRDefault="009745DA" w:rsidP="007A253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</w:t>
      </w:r>
      <w:r w:rsidR="00255DB9">
        <w:rPr>
          <w:rFonts w:ascii="Times New Roman" w:hAnsi="Times New Roman" w:cs="Times New Roman"/>
          <w:sz w:val="24"/>
          <w:szCs w:val="24"/>
        </w:rPr>
        <w:t>c:</w:t>
      </w:r>
      <w:r w:rsidR="00255DB9">
        <w:rPr>
          <w:rFonts w:ascii="Times New Roman" w:hAnsi="Times New Roman" w:cs="Times New Roman"/>
          <w:sz w:val="24"/>
          <w:szCs w:val="24"/>
        </w:rPr>
        <w:tab/>
      </w:r>
      <w:r w:rsidR="007909F7">
        <w:rPr>
          <w:rFonts w:ascii="Times New Roman" w:hAnsi="Times New Roman" w:cs="Times New Roman"/>
          <w:sz w:val="24"/>
          <w:szCs w:val="24"/>
        </w:rPr>
        <w:t xml:space="preserve">Party </w:t>
      </w:r>
      <w:r w:rsidR="00C31AE8">
        <w:rPr>
          <w:rFonts w:ascii="Times New Roman" w:hAnsi="Times New Roman" w:cs="Times New Roman"/>
          <w:sz w:val="24"/>
          <w:szCs w:val="24"/>
        </w:rPr>
        <w:t xml:space="preserve">Advisor (IF ANY) </w:t>
      </w:r>
    </w:p>
    <w:sectPr w:rsidR="00C31AE8" w:rsidRPr="002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4"/>
    <w:rsid w:val="00255DB9"/>
    <w:rsid w:val="004C467F"/>
    <w:rsid w:val="005F387D"/>
    <w:rsid w:val="007909F7"/>
    <w:rsid w:val="007A2537"/>
    <w:rsid w:val="007E1575"/>
    <w:rsid w:val="009745DA"/>
    <w:rsid w:val="00A03894"/>
    <w:rsid w:val="00C31AE8"/>
    <w:rsid w:val="00C77247"/>
    <w:rsid w:val="00DC06E5"/>
    <w:rsid w:val="00DD5542"/>
    <w:rsid w:val="00E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AF89"/>
  <w15:chartTrackingRefBased/>
  <w15:docId w15:val="{0FCC44BA-942E-4660-ACBB-471EC12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58B42143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12</cp:revision>
  <dcterms:created xsi:type="dcterms:W3CDTF">2020-10-01T14:33:00Z</dcterms:created>
  <dcterms:modified xsi:type="dcterms:W3CDTF">2020-10-27T15:26:00Z</dcterms:modified>
</cp:coreProperties>
</file>